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auto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宋体" w:hAnsi="宋体" w:eastAsia="宋体" w:cs="宋体"/>
          <w:color w:val="auto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询价供应商承诺书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西安医学院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1019" w:firstLineChars="364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我方自愿参与该项目的询价采购，根据相关法律法规和询价文件的要求郑重承诺：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一、严格遵守国家法律法规及相关规定，合法经营。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二、全面履行询价文件的承诺，杜绝不正当竞争行为，作到诚实、守信。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三、我方保证联系人、联系电话等信息真实齐全，如单位、地址、联系人等发生变动及时通知贵。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四、我方保证自觉接受并积极配合贵方有关监督检查和考核管理，如实反映情况。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五、我方如存在以下违约行为的，经调查属实，自愿接受解除供应商资格，列入不良行为记录名，1-3年内不参加贵单位组织的各项采购活动，并予以通报。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1．所提供的中标货物的价格高于同期同质的市场价。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2．不履行投标文件中的承诺。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3．提供虚假发票。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4．不积极配合有关部门监督及管理。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5．违反承诺书其他规定。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六、如我方所投报价高于市场调查价，采购人有权不采购我方产品。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七、如我方违约，给采购人造成经济损失的，采购人有权按实际经济损失要求我方进行赔偿。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八、我方所提供的货物符合国家质量标准及相关行业对产品的要求。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55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九、本承诺书经我方代表签字并加盖公章后生效。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555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承诺单位（盖章）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555"/>
        <w:jc w:val="center"/>
        <w:rPr>
          <w:rFonts w:hint="eastAsia" w:ascii="宋体" w:hAnsi="宋体" w:eastAsia="宋体" w:cs="宋体"/>
          <w:b w:val="0"/>
          <w:i w:val="0"/>
          <w:caps w:val="0"/>
          <w:color w:val="4F4F4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法定代表人或授权人签字：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555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4F4F4F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年 　 月　  日</w:t>
      </w:r>
    </w:p>
    <w:sectPr>
      <w:pgSz w:w="11906" w:h="16838"/>
      <w:pgMar w:top="1440" w:right="1417" w:bottom="1440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1748D"/>
    <w:rsid w:val="0349567E"/>
    <w:rsid w:val="167B1467"/>
    <w:rsid w:val="28766629"/>
    <w:rsid w:val="2AC71C3D"/>
    <w:rsid w:val="3AA71CB4"/>
    <w:rsid w:val="3CB4259E"/>
    <w:rsid w:val="5B31748D"/>
    <w:rsid w:val="678B194D"/>
    <w:rsid w:val="76FE7281"/>
    <w:rsid w:val="793C0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2017-12-06T01:01:00Z</dcterms:created>
  <dc:creator>叶子1380441036</dc:creator>
  <cp:lastModifiedBy>叶子1380441036</cp:lastModifiedBy>
  <cp:lastPrinted>2017-12-06T06:58:00Z</cp:lastPrinted>
  <dcterms:modified xsi:type="dcterms:W3CDTF">2017-12-07T02:05:06Z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