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/>
          <w:b/>
          <w:color w:val="000000"/>
          <w:sz w:val="28"/>
          <w:szCs w:val="28"/>
        </w:rPr>
      </w:pPr>
      <w:r>
        <w:rPr>
          <w:rFonts w:hint="eastAsia" w:ascii="仿宋" w:hAnsi="仿宋"/>
          <w:b/>
          <w:color w:val="000000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教学纪律检查表</w:t>
      </w:r>
    </w:p>
    <w:tbl>
      <w:tblPr>
        <w:tblStyle w:val="3"/>
        <w:tblpPr w:leftFromText="180" w:rightFromText="180" w:vertAnchor="page" w:horzAnchor="margin" w:tblpY="3001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702"/>
        <w:gridCol w:w="1522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493" w:type="dxa"/>
            <w:vAlign w:val="center"/>
          </w:tcPr>
          <w:p>
            <w:pPr>
              <w:spacing w:line="460" w:lineRule="exact"/>
              <w:ind w:firstLine="1105" w:firstLineChars="393"/>
              <w:rPr>
                <w:rFonts w:hint="eastAsia" w:ascii="仿宋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b/>
                <w:color w:val="000000"/>
                <w:sz w:val="28"/>
                <w:szCs w:val="28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/>
          <w:b/>
          <w:sz w:val="28"/>
          <w:szCs w:val="28"/>
        </w:rPr>
      </w:pPr>
      <w:r>
        <w:rPr>
          <w:rFonts w:hint="eastAsia" w:ascii="仿宋" w:hAnsi="仿宋"/>
          <w:b/>
          <w:color w:val="000000"/>
          <w:sz w:val="28"/>
          <w:szCs w:val="28"/>
        </w:rPr>
        <w:t xml:space="preserve">部门名称：                               </w:t>
      </w:r>
      <w:r>
        <w:rPr>
          <w:rFonts w:hint="eastAsia"/>
          <w:b/>
          <w:sz w:val="28"/>
          <w:szCs w:val="28"/>
        </w:rPr>
        <w:t>检查时间：</w:t>
      </w:r>
    </w:p>
    <w:p>
      <w:pPr>
        <w:spacing w:line="460" w:lineRule="exact"/>
        <w:rPr>
          <w:rFonts w:hint="eastAsia"/>
          <w:b/>
          <w:sz w:val="32"/>
          <w:szCs w:val="32"/>
        </w:rPr>
      </w:pPr>
      <w:r>
        <w:rPr>
          <w:rFonts w:hint="eastAsia" w:ascii="仿宋" w:hAnsi="仿宋"/>
          <w:color w:val="000000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检查人：</w:t>
      </w:r>
      <w:r>
        <w:rPr>
          <w:rFonts w:hint="eastAsia" w:ascii="仿宋" w:hAnsi="仿宋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仿宋" w:hAnsi="仿宋"/>
          <w:b/>
          <w:color w:val="000000"/>
          <w:sz w:val="28"/>
          <w:szCs w:val="28"/>
        </w:rPr>
        <w:t>部门负责人：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56D8"/>
    <w:rsid w:val="545E56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2017-03-20T01:56:00Z</dcterms:created>
  <dc:creator>Administrator</dc:creator>
  <cp:lastModifiedBy>Administrator</cp:lastModifiedBy>
  <dcterms:modified xsi:type="dcterms:W3CDTF">2017-03-20T01:56:58Z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